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77" w:tblpY="304"/>
        <w:tblOverlap w:val="never"/>
        <w:tblW w:w="44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02"/>
        <w:gridCol w:w="2130"/>
        <w:gridCol w:w="1425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规格要求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数量（盆）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矮牵牛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P10-15cm</w:t>
            </w:r>
            <w:r>
              <w:rPr>
                <w:rFonts w:ascii="宋体" w:hAnsi="宋体"/>
                <w:sz w:val="18"/>
                <w:szCs w:val="18"/>
              </w:rPr>
              <w:t>，多头，双色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一串红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P15-20cm,3</w:t>
            </w:r>
            <w:r>
              <w:rPr>
                <w:rFonts w:ascii="宋体" w:hAnsi="宋体"/>
                <w:sz w:val="18"/>
                <w:szCs w:val="18"/>
              </w:rPr>
              <w:t>花头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羽衣甘蓝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常夏石竹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朱唇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P10-15cm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角堇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多头，P10-15cm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常春藤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  <w:r>
              <w:rPr>
                <w:rFonts w:ascii="宋体" w:hAnsi="宋体"/>
                <w:sz w:val="18"/>
                <w:szCs w:val="18"/>
              </w:rPr>
              <w:t>头，</w:t>
            </w:r>
            <w:r>
              <w:rPr>
                <w:sz w:val="18"/>
                <w:szCs w:val="18"/>
              </w:rPr>
              <w:t>H30-35cm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花毛茛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四季海棠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P35-40cm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五星花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H15-20cm,</w:t>
            </w:r>
            <w:r>
              <w:rPr>
                <w:rFonts w:ascii="宋体" w:hAnsi="宋体"/>
                <w:sz w:val="18"/>
                <w:szCs w:val="18"/>
              </w:rPr>
              <w:t>多头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鼠尾草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H15-20cm,3</w:t>
            </w:r>
            <w:r>
              <w:rPr>
                <w:rFonts w:ascii="宋体" w:hAnsi="宋体"/>
                <w:sz w:val="18"/>
                <w:szCs w:val="18"/>
              </w:rPr>
              <w:t>花头以上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孔雀草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P15-20cm,</w:t>
            </w:r>
            <w:r>
              <w:rPr>
                <w:rFonts w:ascii="宋体" w:hAnsi="宋体"/>
                <w:sz w:val="18"/>
                <w:szCs w:val="18"/>
              </w:rPr>
              <w:t>多头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彩叶草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太阳花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P30-35cm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勋章菊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P20-30cm,</w:t>
            </w:r>
            <w:r>
              <w:rPr>
                <w:rFonts w:ascii="宋体" w:hAnsi="宋体"/>
                <w:sz w:val="18"/>
                <w:szCs w:val="18"/>
              </w:rPr>
              <w:t>多头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羽扇豆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紫叶山桃草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H30-40cm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银叶菊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矾根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多头，P15-20cm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t>双色盆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毛地黄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H20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美女樱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P20-25cm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耧斗菜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H15-20cm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洋水仙荷兰船长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16-18cm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洋水仙嘹亮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16-18cm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洋水仙花之惊喜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16-18cm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洋水仙女王节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16-18cm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郁金香红色印记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郁金香粉色印记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郁金香阿帕尔顿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郁金香王朝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郁金香超级马克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郁金香香奈儿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郁金香黄金岁月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郁金香皇家紫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12+cm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I5ODdkYzdjNjFkMjU4N2UzYzIzZWE4ODNhODYifQ=="/>
  </w:docVars>
  <w:rsids>
    <w:rsidRoot w:val="726703BF"/>
    <w:rsid w:val="586D0877"/>
    <w:rsid w:val="726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Calibri" w:hAnsi="Calibri" w:eastAsia="Times New Roman"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62626"/>
      </a:dk1>
      <a:lt1>
        <a:sysClr val="window" lastClr="DDDB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731</Characters>
  <Lines>0</Lines>
  <Paragraphs>0</Paragraphs>
  <TotalTime>11</TotalTime>
  <ScaleCrop>false</ScaleCrop>
  <LinksUpToDate>false</LinksUpToDate>
  <CharactersWithSpaces>731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2022-07-19T02:25:00Z</dcterms:created>
  <dc:creator>刘开强</dc:creator>
  <cp:lastModifiedBy>汤杰</cp:lastModifiedBy>
  <dcterms:modified xsi:type="dcterms:W3CDTF">2022-07-29T04:57:33Z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D83657FCD33C4137922335E657110AC9</vt:lpwstr>
  </property>
</Properties>
</file>