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0077" w14:textId="49CA6AA0" w:rsidR="00C973D6" w:rsidRPr="00436839" w:rsidRDefault="00007B19" w:rsidP="00C973D6">
      <w:pPr>
        <w:pStyle w:val="aa"/>
        <w:numPr>
          <w:ilvl w:val="0"/>
          <w:numId w:val="3"/>
        </w:numPr>
        <w:ind w:firstLineChars="0"/>
        <w:contextualSpacing/>
        <w:rPr>
          <w:rFonts w:ascii="仿宋" w:eastAsia="仿宋" w:hAnsi="仿宋" w:cs="仿宋" w:hint="eastAsia"/>
          <w:bCs/>
          <w:sz w:val="28"/>
          <w:szCs w:val="28"/>
        </w:rPr>
      </w:pPr>
      <w:r w:rsidRPr="00436839">
        <w:rPr>
          <w:rFonts w:ascii="仿宋" w:eastAsia="仿宋" w:hAnsi="仿宋" w:cs="仿宋" w:hint="eastAsia"/>
          <w:b/>
          <w:sz w:val="28"/>
          <w:szCs w:val="28"/>
        </w:rPr>
        <w:t>服务</w:t>
      </w:r>
      <w:r w:rsidR="00C973D6" w:rsidRPr="00436839">
        <w:rPr>
          <w:rFonts w:ascii="仿宋" w:eastAsia="仿宋" w:hAnsi="仿宋" w:cs="仿宋" w:hint="eastAsia"/>
          <w:b/>
          <w:sz w:val="28"/>
          <w:szCs w:val="28"/>
        </w:rPr>
        <w:t>地点</w:t>
      </w:r>
    </w:p>
    <w:p w14:paraId="53878B41" w14:textId="3D6A637F" w:rsidR="00C973D6" w:rsidRPr="00436839" w:rsidRDefault="00C973D6" w:rsidP="00C973D6">
      <w:pPr>
        <w:rPr>
          <w:rFonts w:ascii="仿宋" w:eastAsia="仿宋" w:hAnsi="仿宋" w:cs="仿宋" w:hint="eastAsia"/>
          <w:bCs/>
          <w:sz w:val="28"/>
          <w:szCs w:val="28"/>
        </w:rPr>
      </w:pPr>
      <w:r w:rsidRPr="00436839">
        <w:rPr>
          <w:rFonts w:ascii="仿宋" w:eastAsia="仿宋" w:hAnsi="仿宋" w:cs="仿宋" w:hint="eastAsia"/>
          <w:bCs/>
          <w:sz w:val="28"/>
          <w:szCs w:val="28"/>
        </w:rPr>
        <w:t>（1）仙林校区：第四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食堂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、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第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五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食堂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、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第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六食堂、第八食堂、第九食堂、第十食堂、第十一食堂、第十二食堂、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（仙林）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教工餐厅、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（仙林）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民族食堂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、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仙林校区54间夫妻房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；</w:t>
      </w:r>
    </w:p>
    <w:p w14:paraId="11F61508" w14:textId="5C9BBE10" w:rsidR="00C973D6" w:rsidRPr="00436839" w:rsidRDefault="00C973D6" w:rsidP="00C973D6">
      <w:pPr>
        <w:rPr>
          <w:rFonts w:ascii="仿宋" w:eastAsia="仿宋" w:hAnsi="仿宋" w:cs="仿宋" w:hint="eastAsia"/>
          <w:bCs/>
          <w:sz w:val="28"/>
          <w:szCs w:val="28"/>
        </w:rPr>
      </w:pPr>
      <w:r w:rsidRPr="00436839">
        <w:rPr>
          <w:rFonts w:ascii="仿宋" w:eastAsia="仿宋" w:hAnsi="仿宋" w:cs="仿宋" w:hint="eastAsia"/>
          <w:bCs/>
          <w:sz w:val="28"/>
          <w:szCs w:val="28"/>
        </w:rPr>
        <w:t>（2）鼓楼校区：第一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食堂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、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第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二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食堂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、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第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三食堂、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（鼓楼）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民族食堂、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（鼓楼）</w:t>
      </w:r>
      <w:r w:rsidRPr="00436839">
        <w:rPr>
          <w:rFonts w:ascii="仿宋" w:eastAsia="仿宋" w:hAnsi="仿宋" w:cs="仿宋" w:hint="eastAsia"/>
          <w:bCs/>
          <w:sz w:val="28"/>
          <w:szCs w:val="28"/>
        </w:rPr>
        <w:t>教工餐厅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；</w:t>
      </w:r>
    </w:p>
    <w:p w14:paraId="28919445" w14:textId="3823A9B9" w:rsidR="00C973D6" w:rsidRPr="00436839" w:rsidRDefault="00C973D6" w:rsidP="00C973D6">
      <w:pPr>
        <w:rPr>
          <w:rFonts w:ascii="仿宋" w:eastAsia="仿宋" w:hAnsi="仿宋" w:cs="仿宋" w:hint="eastAsia"/>
          <w:bCs/>
          <w:sz w:val="28"/>
          <w:szCs w:val="28"/>
        </w:rPr>
      </w:pPr>
      <w:r w:rsidRPr="00436839">
        <w:rPr>
          <w:rFonts w:ascii="仿宋" w:eastAsia="仿宋" w:hAnsi="仿宋" w:cs="仿宋" w:hint="eastAsia"/>
          <w:bCs/>
          <w:sz w:val="28"/>
          <w:szCs w:val="28"/>
        </w:rPr>
        <w:t>（3）浦口校区：第十五食堂、民族食堂</w:t>
      </w:r>
      <w:r w:rsidR="00007B19" w:rsidRPr="00436839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73F1F607" w14:textId="756969BE" w:rsidR="00C973D6" w:rsidRDefault="00C973D6" w:rsidP="00903424">
      <w:pPr>
        <w:rPr>
          <w:rFonts w:ascii="仿宋" w:eastAsia="仿宋" w:hAnsi="仿宋" w:cs="仿宋" w:hint="eastAsia"/>
          <w:bCs/>
          <w:sz w:val="28"/>
          <w:szCs w:val="28"/>
        </w:rPr>
      </w:pPr>
      <w:r w:rsidRPr="00183440">
        <w:rPr>
          <w:rFonts w:ascii="仿宋" w:eastAsia="仿宋" w:hAnsi="仿宋" w:cs="仿宋" w:hint="eastAsia"/>
          <w:b/>
          <w:sz w:val="28"/>
          <w:szCs w:val="28"/>
        </w:rPr>
        <w:t>二、服务内容</w:t>
      </w:r>
    </w:p>
    <w:p w14:paraId="24785804" w14:textId="77777777" w:rsidR="00C973D6" w:rsidRDefault="00C973D6" w:rsidP="00715E0B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（1）上述地点的污水管道疏通与污水井清掏以及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仙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林校区54间员工宿舍、食堂内部的卫生间，所有下水管道疏通，包括登坑，小便斗，洗手盆，地漏等；保证被清掏污水井不溢满，保证污水管道、污水井、卫生间正常使用，出现堵塞随时进行疏通、清掏。</w:t>
      </w:r>
    </w:p>
    <w:p w14:paraId="37D55377" w14:textId="77777777" w:rsidR="00C973D6" w:rsidRDefault="00C973D6" w:rsidP="00C973D6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在疏通过程中，遇到拆装扣板的，自行拆装、恢复。</w:t>
      </w:r>
    </w:p>
    <w:p w14:paraId="0DEFD70C" w14:textId="77777777" w:rsidR="00C973D6" w:rsidRDefault="00C973D6" w:rsidP="00C973D6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因疏通导致管道、小便斗等设施损坏的，自行更换、复位。</w:t>
      </w:r>
    </w:p>
    <w:p w14:paraId="4519A088" w14:textId="77777777" w:rsidR="00C973D6" w:rsidRDefault="00C973D6" w:rsidP="00715E0B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（2）鼓楼、浦口、仙林校区各食堂沉淀坑清掏、清理，定期每年2次（寒假、暑假），平时出现堵塞随时进行疏通、清掏。</w:t>
      </w:r>
    </w:p>
    <w:p w14:paraId="03304B97" w14:textId="77777777" w:rsidR="00C973D6" w:rsidRDefault="00C973D6" w:rsidP="00C973D6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（3）就服务的内容建立台账。每月提交一次。</w:t>
      </w:r>
    </w:p>
    <w:p w14:paraId="717374D7" w14:textId="6BE4EDCC" w:rsidR="00903424" w:rsidRDefault="00903424" w:rsidP="00903424">
      <w:pPr>
        <w:widowControl/>
        <w:jc w:val="left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br w:type="page"/>
      </w:r>
    </w:p>
    <w:p w14:paraId="2507D888" w14:textId="2007D886" w:rsidR="00C973D6" w:rsidRPr="00903424" w:rsidRDefault="00C973D6" w:rsidP="00903424">
      <w:pPr>
        <w:rPr>
          <w:rFonts w:ascii="仿宋" w:eastAsia="仿宋" w:hAnsi="仿宋" w:cs="仿宋" w:hint="eastAsia"/>
          <w:bCs/>
          <w:sz w:val="28"/>
          <w:szCs w:val="28"/>
        </w:rPr>
      </w:pPr>
      <w:r w:rsidRPr="00183440">
        <w:rPr>
          <w:rFonts w:ascii="仿宋" w:eastAsia="仿宋" w:hAnsi="仿宋" w:cs="仿宋" w:hint="eastAsia"/>
          <w:b/>
          <w:sz w:val="28"/>
          <w:szCs w:val="28"/>
        </w:rPr>
        <w:lastRenderedPageBreak/>
        <w:t>三、服务清单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545"/>
        <w:gridCol w:w="1999"/>
        <w:gridCol w:w="907"/>
        <w:gridCol w:w="927"/>
        <w:gridCol w:w="1278"/>
      </w:tblGrid>
      <w:tr w:rsidR="00DA49A5" w14:paraId="6A1B10BE" w14:textId="77777777" w:rsidTr="00DA49A5">
        <w:trPr>
          <w:trHeight w:val="630"/>
        </w:trPr>
        <w:tc>
          <w:tcPr>
            <w:tcW w:w="508" w:type="pct"/>
            <w:shd w:val="clear" w:color="auto" w:fill="auto"/>
            <w:vAlign w:val="center"/>
          </w:tcPr>
          <w:p w14:paraId="5D49BF91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1470B4B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4D89327C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频次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3628ACD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673A674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7184BA7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备</w:t>
            </w:r>
            <w:r w:rsidRPr="00715E0B">
              <w:rPr>
                <w:rFonts w:ascii="仿宋" w:eastAsia="仿宋" w:hAnsi="仿宋" w:cs="仿宋"/>
                <w:kern w:val="0"/>
                <w:szCs w:val="21"/>
              </w:rPr>
              <w:t>注</w:t>
            </w:r>
          </w:p>
        </w:tc>
      </w:tr>
      <w:tr w:rsidR="00DA49A5" w14:paraId="714FDDB2" w14:textId="77777777" w:rsidTr="00DA49A5">
        <w:trPr>
          <w:trHeight w:val="1098"/>
        </w:trPr>
        <w:tc>
          <w:tcPr>
            <w:tcW w:w="508" w:type="pct"/>
            <w:shd w:val="clear" w:color="auto" w:fill="auto"/>
            <w:vAlign w:val="center"/>
          </w:tcPr>
          <w:p w14:paraId="2B5E4961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93" w:type="pct"/>
            <w:shd w:val="clear" w:color="auto" w:fill="FFFFFF"/>
            <w:vAlign w:val="center"/>
          </w:tcPr>
          <w:p w14:paraId="5B31C77B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仙林第四、五、六食堂厕所（蹲坑、小便斗洗手盆）下水管道、后场沉淀坑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1FBEB132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平时出现堵塞随时进行疏通、清掏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1A09A23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9461BCA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51" w:type="pct"/>
            <w:shd w:val="clear" w:color="auto" w:fill="auto"/>
            <w:vAlign w:val="center"/>
          </w:tcPr>
          <w:p w14:paraId="6CAAD8E6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定期2次</w:t>
            </w:r>
          </w:p>
        </w:tc>
      </w:tr>
      <w:tr w:rsidR="00DA49A5" w14:paraId="09D667B8" w14:textId="77777777" w:rsidTr="00DA49A5">
        <w:trPr>
          <w:trHeight w:val="935"/>
        </w:trPr>
        <w:tc>
          <w:tcPr>
            <w:tcW w:w="508" w:type="pct"/>
            <w:shd w:val="clear" w:color="auto" w:fill="auto"/>
            <w:vAlign w:val="center"/>
          </w:tcPr>
          <w:p w14:paraId="1FF8F678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D14165D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</w:t>
            </w: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林民族</w:t>
            </w:r>
            <w:proofErr w:type="gramEnd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食堂、第八食堂、第九食堂厕所（蹲坑、小便斗洗手盆）、下水管道、后场沉淀坑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6AAAD2C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CC26474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894662C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51" w:type="pct"/>
            <w:shd w:val="clear" w:color="auto" w:fill="auto"/>
            <w:vAlign w:val="center"/>
          </w:tcPr>
          <w:p w14:paraId="211A525C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定期2次</w:t>
            </w:r>
          </w:p>
        </w:tc>
      </w:tr>
      <w:tr w:rsidR="00DA49A5" w14:paraId="4367580C" w14:textId="77777777" w:rsidTr="00DA49A5">
        <w:trPr>
          <w:trHeight w:val="920"/>
        </w:trPr>
        <w:tc>
          <w:tcPr>
            <w:tcW w:w="508" w:type="pct"/>
            <w:shd w:val="clear" w:color="auto" w:fill="auto"/>
            <w:vAlign w:val="center"/>
          </w:tcPr>
          <w:p w14:paraId="0155BE96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17D3192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仙林第十食堂、教工餐厅厕所、（蹲坑、小便斗洗手盆）下水管道、后场沉淀坑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4AE386E8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平时出现堵塞随时进行疏通、清掏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5BB418F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BCEC52B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51" w:type="pct"/>
            <w:shd w:val="clear" w:color="auto" w:fill="auto"/>
            <w:vAlign w:val="center"/>
          </w:tcPr>
          <w:p w14:paraId="0EA74DFB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定期2次</w:t>
            </w:r>
          </w:p>
        </w:tc>
      </w:tr>
      <w:tr w:rsidR="00DA49A5" w14:paraId="2441D9E8" w14:textId="77777777" w:rsidTr="00DA49A5">
        <w:trPr>
          <w:trHeight w:val="806"/>
        </w:trPr>
        <w:tc>
          <w:tcPr>
            <w:tcW w:w="508" w:type="pct"/>
            <w:shd w:val="clear" w:color="auto" w:fill="auto"/>
            <w:vAlign w:val="center"/>
          </w:tcPr>
          <w:p w14:paraId="6EA9913C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A359292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仙林第十一食堂、第十二食堂下水管道、后场沉淀坑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444DAE7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平时出现堵塞随时进行疏通、清掏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08ED777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2ECBA55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51" w:type="pct"/>
            <w:shd w:val="clear" w:color="auto" w:fill="auto"/>
            <w:vAlign w:val="center"/>
          </w:tcPr>
          <w:p w14:paraId="22E7735F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定期2次</w:t>
            </w:r>
          </w:p>
        </w:tc>
      </w:tr>
      <w:tr w:rsidR="00DA49A5" w14:paraId="1C941BC1" w14:textId="77777777" w:rsidTr="00DA49A5">
        <w:trPr>
          <w:trHeight w:val="935"/>
        </w:trPr>
        <w:tc>
          <w:tcPr>
            <w:tcW w:w="508" w:type="pct"/>
            <w:shd w:val="clear" w:color="auto" w:fill="auto"/>
            <w:vAlign w:val="center"/>
          </w:tcPr>
          <w:p w14:paraId="0D515D52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575C392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仙林</w:t>
            </w: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组团（第四、五、六食堂）楼顶垃圾清理）、疏通雨水管道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11DC7509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楼顶垃圾清理（每年2次）；雨水管道出现堵塞随时进行疏通、清掏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1828833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7AFF3A2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7D39F53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16个雨水口</w:t>
            </w:r>
          </w:p>
        </w:tc>
      </w:tr>
      <w:tr w:rsidR="00DA49A5" w14:paraId="73D756A9" w14:textId="77777777" w:rsidTr="00DA49A5">
        <w:trPr>
          <w:trHeight w:val="935"/>
        </w:trPr>
        <w:tc>
          <w:tcPr>
            <w:tcW w:w="508" w:type="pct"/>
            <w:shd w:val="clear" w:color="auto" w:fill="auto"/>
            <w:vAlign w:val="center"/>
          </w:tcPr>
          <w:p w14:paraId="78F98477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75BC2C4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仙林二组团（第十食堂、教</w:t>
            </w: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)楼顶垃圾清理、疏通雨水管道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364BA4A8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楼顶垃圾清理（每年2次）；雨水管道出现堵塞随时进行疏通、清掏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EF89780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1D8D480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8B49C26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14个雨水口</w:t>
            </w:r>
          </w:p>
        </w:tc>
      </w:tr>
      <w:tr w:rsidR="00DA49A5" w14:paraId="4FD08EF4" w14:textId="77777777" w:rsidTr="00DA49A5">
        <w:trPr>
          <w:trHeight w:val="558"/>
        </w:trPr>
        <w:tc>
          <w:tcPr>
            <w:tcW w:w="508" w:type="pct"/>
            <w:shd w:val="clear" w:color="auto" w:fill="auto"/>
            <w:vAlign w:val="center"/>
          </w:tcPr>
          <w:p w14:paraId="27249113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0DE4D29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仙林三组团（第九食堂、民族餐厅、第八食堂）楼顶垃圾清理（、疏通雨水管道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2B42EDC5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楼顶垃圾清理（每年2次）；雨水管道出现堵塞随时进行疏通、清掏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1A86A2B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4FDD806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8F37B5E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10个雨水口</w:t>
            </w:r>
          </w:p>
        </w:tc>
      </w:tr>
      <w:tr w:rsidR="00DA49A5" w14:paraId="73444078" w14:textId="77777777" w:rsidTr="00DA49A5">
        <w:trPr>
          <w:trHeight w:val="416"/>
        </w:trPr>
        <w:tc>
          <w:tcPr>
            <w:tcW w:w="508" w:type="pct"/>
            <w:shd w:val="clear" w:color="auto" w:fill="auto"/>
            <w:vAlign w:val="center"/>
          </w:tcPr>
          <w:p w14:paraId="0F08FD43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6E8A5EA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仙林四组团</w:t>
            </w:r>
            <w:proofErr w:type="gramEnd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第十一、十二食堂房顶楼顶垃圾清理、疏通雨水管道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631F327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楼顶垃圾清理（每年2次）；雨水管道出现堵塞随时进行疏通、清掏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549DD49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DBB0340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1B120CE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21个雨水口</w:t>
            </w:r>
          </w:p>
        </w:tc>
      </w:tr>
      <w:tr w:rsidR="00DA49A5" w14:paraId="6E100883" w14:textId="77777777" w:rsidTr="00DA49A5">
        <w:trPr>
          <w:trHeight w:val="935"/>
        </w:trPr>
        <w:tc>
          <w:tcPr>
            <w:tcW w:w="508" w:type="pct"/>
            <w:shd w:val="clear" w:color="auto" w:fill="auto"/>
            <w:vAlign w:val="center"/>
          </w:tcPr>
          <w:p w14:paraId="1C6A404B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3314B19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仙</w:t>
            </w:r>
            <w:proofErr w:type="gramEnd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林校区54间夫妻房卫生间出现堵塞随时进行疏通、清掏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51ACD5C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044FCA3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19CFE97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BDC50AF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A49A5" w14:paraId="306FB623" w14:textId="77777777" w:rsidTr="00DA49A5">
        <w:trPr>
          <w:trHeight w:val="831"/>
        </w:trPr>
        <w:tc>
          <w:tcPr>
            <w:tcW w:w="508" w:type="pct"/>
            <w:shd w:val="clear" w:color="auto" w:fill="auto"/>
            <w:vAlign w:val="center"/>
          </w:tcPr>
          <w:p w14:paraId="7823799B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3FD1E6E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鼓楼学生第二食堂下水管道、后场沉淀坑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208523D3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平时出现堵塞随时进行疏通、清掏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EBC2288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2857CD3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51" w:type="pct"/>
            <w:shd w:val="clear" w:color="auto" w:fill="auto"/>
            <w:vAlign w:val="center"/>
          </w:tcPr>
          <w:p w14:paraId="032152BC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定期2次</w:t>
            </w:r>
          </w:p>
        </w:tc>
      </w:tr>
      <w:tr w:rsidR="00DA49A5" w14:paraId="66315E14" w14:textId="77777777" w:rsidTr="00DA49A5">
        <w:trPr>
          <w:trHeight w:val="1115"/>
        </w:trPr>
        <w:tc>
          <w:tcPr>
            <w:tcW w:w="508" w:type="pct"/>
            <w:shd w:val="clear" w:color="auto" w:fill="auto"/>
            <w:vAlign w:val="center"/>
          </w:tcPr>
          <w:p w14:paraId="48AB2D44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9F45E4C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鼓楼第一、二、三食堂、民族餐厅、教工餐厅下水管道、后场沉淀坑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5ED26638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平时出现堵塞随时进行疏通、清掏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8A85FAA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E6AD71E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51" w:type="pct"/>
            <w:shd w:val="clear" w:color="auto" w:fill="auto"/>
            <w:vAlign w:val="center"/>
          </w:tcPr>
          <w:p w14:paraId="691F05E0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定期2次</w:t>
            </w:r>
          </w:p>
        </w:tc>
      </w:tr>
      <w:tr w:rsidR="00DA49A5" w14:paraId="1E9B6A6B" w14:textId="77777777" w:rsidTr="00DA49A5">
        <w:trPr>
          <w:trHeight w:val="1079"/>
        </w:trPr>
        <w:tc>
          <w:tcPr>
            <w:tcW w:w="508" w:type="pct"/>
            <w:shd w:val="clear" w:color="auto" w:fill="FFFFFF"/>
            <w:vAlign w:val="center"/>
          </w:tcPr>
          <w:p w14:paraId="0EF32133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1493" w:type="pct"/>
            <w:shd w:val="clear" w:color="auto" w:fill="FFFFFF"/>
            <w:vAlign w:val="center"/>
          </w:tcPr>
          <w:p w14:paraId="204D65A4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鼓楼食堂综合楼楼顶垃圾清理、疏通雨水管道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5440FC53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楼顶垃圾清理（每年2次）；雨水管道出现堵塞随时进行疏通、清掏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C1CDB63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A1939A2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59F4C7A2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19个雨水口</w:t>
            </w:r>
          </w:p>
        </w:tc>
      </w:tr>
      <w:tr w:rsidR="00DA49A5" w14:paraId="54B56E05" w14:textId="77777777" w:rsidTr="00DA49A5">
        <w:trPr>
          <w:trHeight w:val="630"/>
        </w:trPr>
        <w:tc>
          <w:tcPr>
            <w:tcW w:w="508" w:type="pct"/>
            <w:shd w:val="clear" w:color="auto" w:fill="auto"/>
            <w:vAlign w:val="center"/>
          </w:tcPr>
          <w:p w14:paraId="4B4E592C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7BFBFB5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浦口校区第十五食堂、民族食堂</w:t>
            </w: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厕所（蹲坑、小便斗洗手盆）下水管道、后场沉淀坑</w:t>
            </w: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、隔油池、化粪池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322A4A9C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B7D23EE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AD83276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proofErr w:type="gramStart"/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51" w:type="pct"/>
            <w:shd w:val="clear" w:color="auto" w:fill="auto"/>
            <w:vAlign w:val="center"/>
          </w:tcPr>
          <w:p w14:paraId="1204942E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DA49A5" w14:paraId="713E4E71" w14:textId="77777777" w:rsidTr="00DA49A5">
        <w:trPr>
          <w:trHeight w:val="689"/>
        </w:trPr>
        <w:tc>
          <w:tcPr>
            <w:tcW w:w="508" w:type="pct"/>
            <w:shd w:val="clear" w:color="auto" w:fill="auto"/>
            <w:vAlign w:val="center"/>
          </w:tcPr>
          <w:p w14:paraId="4F4A9054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A8FD089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浦口校区第十五食堂、民族食堂楼顶垃圾清理、疏通雨水管道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A4018CB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楼顶垃圾清理（每年2次）；雨水管道出现堵塞随时进行疏通、清掏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8041BDC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360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0AD80FE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D7DE16F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szCs w:val="21"/>
              </w:rPr>
              <w:t>12个雨水口</w:t>
            </w:r>
          </w:p>
        </w:tc>
      </w:tr>
      <w:tr w:rsidR="00DA49A5" w14:paraId="41CEC241" w14:textId="77777777" w:rsidTr="00DA49A5">
        <w:trPr>
          <w:trHeight w:val="504"/>
        </w:trPr>
        <w:tc>
          <w:tcPr>
            <w:tcW w:w="508" w:type="pct"/>
            <w:shd w:val="clear" w:color="auto" w:fill="FFFFFF"/>
            <w:vAlign w:val="center"/>
          </w:tcPr>
          <w:p w14:paraId="7E542D33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493" w:type="pct"/>
            <w:shd w:val="clear" w:color="auto" w:fill="FFFFFF"/>
            <w:vAlign w:val="center"/>
          </w:tcPr>
          <w:p w14:paraId="7E56E9F2" w14:textId="36C4C6C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三校区食堂后场地沟槽冲洗</w:t>
            </w:r>
          </w:p>
        </w:tc>
        <w:tc>
          <w:tcPr>
            <w:tcW w:w="1173" w:type="pct"/>
            <w:shd w:val="clear" w:color="auto" w:fill="FFFFFF"/>
            <w:vAlign w:val="center"/>
          </w:tcPr>
          <w:p w14:paraId="6759E2D2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/>
                <w:szCs w:val="21"/>
              </w:rPr>
              <w:t>（每月一次）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7E5F8081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30D1DC7C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51" w:type="pct"/>
            <w:shd w:val="clear" w:color="auto" w:fill="FFFFFF"/>
            <w:vAlign w:val="center"/>
          </w:tcPr>
          <w:p w14:paraId="44CE84F0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DA49A5" w14:paraId="31D92381" w14:textId="77777777" w:rsidTr="00DA49A5">
        <w:trPr>
          <w:trHeight w:val="746"/>
        </w:trPr>
        <w:tc>
          <w:tcPr>
            <w:tcW w:w="508" w:type="pct"/>
            <w:shd w:val="clear" w:color="auto" w:fill="auto"/>
            <w:vAlign w:val="center"/>
          </w:tcPr>
          <w:p w14:paraId="33FF1400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BAF1C6A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三校区食堂后场内部污水管疏通（出现堵塞随时进行疏通、清掏）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67E1F53B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bCs/>
                <w:szCs w:val="21"/>
              </w:rPr>
              <w:t>出现堵塞随时进行疏通、清掏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289D9C2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D73D4F2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A545F4F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DA49A5" w14:paraId="158C417A" w14:textId="77777777" w:rsidTr="00DA49A5">
        <w:trPr>
          <w:trHeight w:val="433"/>
        </w:trPr>
        <w:tc>
          <w:tcPr>
            <w:tcW w:w="508" w:type="pct"/>
            <w:shd w:val="clear" w:color="auto" w:fill="auto"/>
            <w:vAlign w:val="center"/>
          </w:tcPr>
          <w:p w14:paraId="7233E27A" w14:textId="77777777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B8461A0" w14:textId="77777777" w:rsidR="00DA49A5" w:rsidRPr="00715E0B" w:rsidRDefault="00DA49A5" w:rsidP="00144F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三校区每周出水口巡查项目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30A201FB" w14:textId="1952912E" w:rsidR="00DA49A5" w:rsidRPr="00715E0B" w:rsidRDefault="00DA49A5" w:rsidP="00144F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15E0B">
              <w:rPr>
                <w:rFonts w:ascii="仿宋" w:eastAsia="仿宋" w:hAnsi="仿宋" w:cs="仿宋" w:hint="eastAsia"/>
                <w:b/>
                <w:szCs w:val="21"/>
              </w:rPr>
              <w:t>（每周1次）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232BF44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FE07FAC" w14:textId="77777777" w:rsidR="00DA49A5" w:rsidRPr="00715E0B" w:rsidRDefault="00DA49A5" w:rsidP="009034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 w:rsidRPr="00715E0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6D8C863" w14:textId="77777777" w:rsidR="00DA49A5" w:rsidRPr="00715E0B" w:rsidRDefault="00DA49A5" w:rsidP="00144F2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</w:tbl>
    <w:p w14:paraId="4DBD4D56" w14:textId="77777777" w:rsidR="00C973D6" w:rsidRDefault="00C973D6" w:rsidP="00C973D6">
      <w:pPr>
        <w:spacing w:line="288" w:lineRule="auto"/>
        <w:outlineLvl w:val="0"/>
        <w:rPr>
          <w:rFonts w:ascii="仿宋" w:eastAsia="仿宋" w:hAnsi="仿宋" w:hint="eastAsia"/>
        </w:rPr>
      </w:pPr>
    </w:p>
    <w:p w14:paraId="724CA837" w14:textId="77777777" w:rsidR="00C973D6" w:rsidRDefault="00C973D6" w:rsidP="00C973D6"/>
    <w:p w14:paraId="65E85A30" w14:textId="77777777" w:rsidR="00C973D6" w:rsidRDefault="00C973D6">
      <w:pPr>
        <w:rPr>
          <w:rFonts w:ascii="仿宋" w:eastAsia="仿宋" w:hAnsi="仿宋" w:hint="eastAsia"/>
        </w:rPr>
      </w:pPr>
    </w:p>
    <w:sectPr w:rsidR="00C97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91ED" w14:textId="77777777" w:rsidR="00BD40CD" w:rsidRDefault="00BD40CD" w:rsidP="00C973D6">
      <w:r>
        <w:separator/>
      </w:r>
    </w:p>
  </w:endnote>
  <w:endnote w:type="continuationSeparator" w:id="0">
    <w:p w14:paraId="07A57A45" w14:textId="77777777" w:rsidR="00BD40CD" w:rsidRDefault="00BD40CD" w:rsidP="00C9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F093" w14:textId="77777777" w:rsidR="00BD40CD" w:rsidRDefault="00BD40CD" w:rsidP="00C973D6">
      <w:r>
        <w:separator/>
      </w:r>
    </w:p>
  </w:footnote>
  <w:footnote w:type="continuationSeparator" w:id="0">
    <w:p w14:paraId="13D4BC27" w14:textId="77777777" w:rsidR="00BD40CD" w:rsidRDefault="00BD40CD" w:rsidP="00C97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39C946"/>
    <w:multiLevelType w:val="singleLevel"/>
    <w:tmpl w:val="EF39C9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36B5824"/>
    <w:multiLevelType w:val="hybridMultilevel"/>
    <w:tmpl w:val="B30072D2"/>
    <w:lvl w:ilvl="0" w:tplc="904AD5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9BC85A2"/>
    <w:multiLevelType w:val="singleLevel"/>
    <w:tmpl w:val="69BC85A2"/>
    <w:lvl w:ilvl="0">
      <w:start w:val="1"/>
      <w:numFmt w:val="decimal"/>
      <w:suff w:val="nothing"/>
      <w:lvlText w:val="%1、"/>
      <w:lvlJc w:val="left"/>
    </w:lvl>
  </w:abstractNum>
  <w:num w:numId="1" w16cid:durableId="470247167">
    <w:abstractNumId w:val="2"/>
  </w:num>
  <w:num w:numId="2" w16cid:durableId="765005757">
    <w:abstractNumId w:val="0"/>
  </w:num>
  <w:num w:numId="3" w16cid:durableId="15762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Q5NjYxNzZlZTRkNzJkZmQ4MjA3ZDVmZDA4MTEwNjQifQ=="/>
  </w:docVars>
  <w:rsids>
    <w:rsidRoot w:val="00A14972"/>
    <w:rsid w:val="00007B19"/>
    <w:rsid w:val="000628B6"/>
    <w:rsid w:val="000C6A08"/>
    <w:rsid w:val="00101AB4"/>
    <w:rsid w:val="00226263"/>
    <w:rsid w:val="002B61B6"/>
    <w:rsid w:val="00351FAF"/>
    <w:rsid w:val="003F5BAF"/>
    <w:rsid w:val="004056BD"/>
    <w:rsid w:val="00436839"/>
    <w:rsid w:val="004761E8"/>
    <w:rsid w:val="00476939"/>
    <w:rsid w:val="005012ED"/>
    <w:rsid w:val="00564285"/>
    <w:rsid w:val="005A76C7"/>
    <w:rsid w:val="005D3D5C"/>
    <w:rsid w:val="00664E75"/>
    <w:rsid w:val="00671205"/>
    <w:rsid w:val="00715E0B"/>
    <w:rsid w:val="00725418"/>
    <w:rsid w:val="007B1A5C"/>
    <w:rsid w:val="007F21E6"/>
    <w:rsid w:val="0085201A"/>
    <w:rsid w:val="00876FDE"/>
    <w:rsid w:val="008B05FB"/>
    <w:rsid w:val="008E5591"/>
    <w:rsid w:val="008F6D5D"/>
    <w:rsid w:val="00903424"/>
    <w:rsid w:val="009A04B9"/>
    <w:rsid w:val="009A3ECF"/>
    <w:rsid w:val="00A14972"/>
    <w:rsid w:val="00A3434C"/>
    <w:rsid w:val="00A52B2E"/>
    <w:rsid w:val="00BA0F94"/>
    <w:rsid w:val="00BD40CD"/>
    <w:rsid w:val="00C973D6"/>
    <w:rsid w:val="00CC78D8"/>
    <w:rsid w:val="00D87262"/>
    <w:rsid w:val="00DA49A5"/>
    <w:rsid w:val="00E430AC"/>
    <w:rsid w:val="00E64254"/>
    <w:rsid w:val="00EB08CD"/>
    <w:rsid w:val="00EB343B"/>
    <w:rsid w:val="00F30B9E"/>
    <w:rsid w:val="00F7740D"/>
    <w:rsid w:val="029702A0"/>
    <w:rsid w:val="036B7D15"/>
    <w:rsid w:val="0F481DD3"/>
    <w:rsid w:val="117D2D56"/>
    <w:rsid w:val="13B50562"/>
    <w:rsid w:val="1EAB7EBD"/>
    <w:rsid w:val="254774AC"/>
    <w:rsid w:val="2E9644E4"/>
    <w:rsid w:val="30346941"/>
    <w:rsid w:val="34E55B17"/>
    <w:rsid w:val="38673C95"/>
    <w:rsid w:val="3FC67903"/>
    <w:rsid w:val="46B025F7"/>
    <w:rsid w:val="47596E9F"/>
    <w:rsid w:val="4D334A06"/>
    <w:rsid w:val="549E61E7"/>
    <w:rsid w:val="5AC104C9"/>
    <w:rsid w:val="5CC60EB0"/>
    <w:rsid w:val="5D834A0A"/>
    <w:rsid w:val="5F3538F6"/>
    <w:rsid w:val="714C0530"/>
    <w:rsid w:val="72E36108"/>
    <w:rsid w:val="770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06C4A"/>
  <w15:docId w15:val="{73188926-4D46-4844-9C41-7C895145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10 磅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a9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/>
      <w:color w:val="333333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/>
      <w:b/>
      <w:bCs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DD11-3829-4C20-84AD-6E04C712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220</Words>
  <Characters>1255</Characters>
  <Application>Microsoft Office Word</Application>
  <DocSecurity>0</DocSecurity>
  <Lines>10</Lines>
  <Paragraphs>2</Paragraphs>
  <ScaleCrop>false</ScaleCrop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17</cp:revision>
  <cp:lastPrinted>2024-01-29T00:54:00Z</cp:lastPrinted>
  <dcterms:created xsi:type="dcterms:W3CDTF">2017-09-29T01:21:00Z</dcterms:created>
  <dcterms:modified xsi:type="dcterms:W3CDTF">2026-05-12T01:02:00Z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62B835C35F3E4BAFA526D1B7E9659C4B_13</vt:lpwstr>
  </property>
  <property fmtid="{D5CDD505-2E9C-101B-9397-08002B2CF9AE}" pid="4" name="KSOTemplateDocerSaveRecord">
    <vt:lpwstr>eyJoZGlkIjoiYjdlOGQyZTlkMDQ1ZmY4OTcxZGZlYjY0MTNhN2MwZjciLCJ1c2VySWQiOiI0NDYyNjI5MDcifQ==</vt:lpwstr>
  </property>
</Properties>
</file>